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BBC" w:rsidRDefault="00343BBC" w:rsidP="00BC2C15">
      <w:r>
        <w:rPr>
          <w:rFonts w:hint="eastAsia"/>
        </w:rPr>
        <w:t>o</w:t>
      </w:r>
      <w:r>
        <w:t>penwrt</w:t>
      </w:r>
      <w:bookmarkStart w:id="0" w:name="_GoBack"/>
      <w:bookmarkEnd w:id="0"/>
      <w:r>
        <w:rPr>
          <w:rFonts w:hint="eastAsia"/>
        </w:rPr>
        <w:t>恢复初始值</w:t>
      </w:r>
    </w:p>
    <w:p w:rsidR="00343BBC" w:rsidRDefault="00343BBC" w:rsidP="00343BBC">
      <w:r>
        <w:t>mount_root  # 解除分区只读限制</w:t>
      </w:r>
      <w:r>
        <w:rPr>
          <w:rFonts w:ascii="MS Gothic" w:eastAsia="MS Gothic" w:hAnsi="MS Gothic" w:cs="MS Gothic" w:hint="eastAsia"/>
        </w:rPr>
        <w:t>‌</w:t>
      </w:r>
      <w:r>
        <w:t>:ml-citation{ref="3,4" data="citationList"}</w:t>
      </w:r>
    </w:p>
    <w:p w:rsidR="00343BBC" w:rsidRDefault="00343BBC" w:rsidP="00343BBC">
      <w:r>
        <w:t>rm -rf /overlay/*  # 删除所有持久化配置</w:t>
      </w:r>
      <w:r>
        <w:rPr>
          <w:rFonts w:ascii="MS Gothic" w:eastAsia="MS Gothic" w:hAnsi="MS Gothic" w:cs="MS Gothic" w:hint="eastAsia"/>
        </w:rPr>
        <w:t>‌</w:t>
      </w:r>
      <w:r>
        <w:t>:ml-citation{ref="1" data="citationList"}</w:t>
      </w:r>
    </w:p>
    <w:p w:rsidR="00343BBC" w:rsidRDefault="00343BBC" w:rsidP="00343BBC">
      <w:r>
        <w:t>reboot -f  # 强制重启</w:t>
      </w:r>
      <w:r>
        <w:rPr>
          <w:rFonts w:ascii="MS Gothic" w:eastAsia="MS Gothic" w:hAnsi="MS Gothic" w:cs="MS Gothic" w:hint="eastAsia"/>
        </w:rPr>
        <w:t>‌</w:t>
      </w:r>
      <w:r>
        <w:t>:ml-citation{ref="3,4" data="citationList"}</w:t>
      </w:r>
    </w:p>
    <w:p w:rsidR="00343BBC" w:rsidRDefault="00343BBC" w:rsidP="00BC2C15"/>
    <w:p w:rsidR="00BC2C15" w:rsidRDefault="00BC2C15" w:rsidP="00BC2C15">
      <w:r>
        <w:rPr>
          <w:rFonts w:hint="eastAsia"/>
        </w:rPr>
        <w:t>以下是专为</w:t>
      </w:r>
      <w:r>
        <w:t>Word文档优化的格式版本，可直接复制粘贴：</w:t>
      </w:r>
    </w:p>
    <w:p w:rsidR="00BC2C15" w:rsidRDefault="00BC2C15" w:rsidP="00BC2C15"/>
    <w:p w:rsidR="00BC2C15" w:rsidRDefault="00BC2C15" w:rsidP="00BC2C15">
      <w:r>
        <w:t>OpenWrt缓存配置指南</w:t>
      </w:r>
    </w:p>
    <w:p w:rsidR="00BC2C15" w:rsidRDefault="00BC2C15" w:rsidP="00BC2C15">
      <w:r>
        <w:rPr>
          <w:rFonts w:hint="eastAsia"/>
        </w:rPr>
        <w:t>目录</w:t>
      </w:r>
    </w:p>
    <w:p w:rsidR="00BC2C15" w:rsidRDefault="00BC2C15" w:rsidP="00BC2C15">
      <w:r>
        <w:t>DNS缓存优化</w:t>
      </w:r>
    </w:p>
    <w:p w:rsidR="00BC2C15" w:rsidRDefault="00BC2C15" w:rsidP="00BC2C15">
      <w:r>
        <w:t>HTTP/HTTPS代理缓存（Squid方案）</w:t>
      </w:r>
    </w:p>
    <w:p w:rsidR="00BC2C15" w:rsidRDefault="00BC2C15" w:rsidP="00BC2C15">
      <w:r>
        <w:rPr>
          <w:rFonts w:hint="eastAsia"/>
        </w:rPr>
        <w:t>系统级缓存优化</w:t>
      </w:r>
    </w:p>
    <w:p w:rsidR="00BC2C15" w:rsidRDefault="00BC2C15" w:rsidP="00BC2C15">
      <w:r>
        <w:rPr>
          <w:rFonts w:hint="eastAsia"/>
        </w:rPr>
        <w:t>注意事项</w:t>
      </w:r>
    </w:p>
    <w:p w:rsidR="00BC2C15" w:rsidRDefault="00BC2C15" w:rsidP="00BC2C15">
      <w:r>
        <w:rPr>
          <w:rFonts w:hint="eastAsia"/>
        </w:rPr>
        <w:t>一、</w:t>
      </w:r>
      <w:r>
        <w:t>DNS缓存优化</w:t>
      </w:r>
    </w:p>
    <w:p w:rsidR="00BC2C15" w:rsidRDefault="00BC2C15" w:rsidP="00BC2C15">
      <w:r>
        <w:t>1. 安装dnsmasq</w:t>
      </w:r>
    </w:p>
    <w:p w:rsidR="00BC2C15" w:rsidRDefault="00BC2C15" w:rsidP="00BC2C15"/>
    <w:p w:rsidR="00BC2C15" w:rsidRDefault="00BC2C15" w:rsidP="00BC2C15">
      <w:r>
        <w:rPr>
          <w:rFonts w:hint="eastAsia"/>
        </w:rPr>
        <w:t>通过</w:t>
      </w:r>
      <w:r>
        <w:t>SSH连接设备后执行：</w:t>
      </w:r>
    </w:p>
    <w:p w:rsidR="00BC2C15" w:rsidRDefault="00BC2C15" w:rsidP="00BC2C15"/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 xml:space="preserve">opkg update  </w:t>
      </w:r>
    </w:p>
    <w:p w:rsidR="00BC2C15" w:rsidRDefault="00BC2C15" w:rsidP="00BC2C15">
      <w:r>
        <w:t>opkg install dnsmasq</w:t>
      </w:r>
    </w:p>
    <w:p w:rsidR="00BC2C15" w:rsidRDefault="00BC2C15" w:rsidP="00BC2C15"/>
    <w:p w:rsidR="00BC2C15" w:rsidRDefault="00BC2C15" w:rsidP="00BC2C15">
      <w:r>
        <w:t>2. 调整缓存参数</w:t>
      </w:r>
    </w:p>
    <w:p w:rsidR="00BC2C15" w:rsidRDefault="00BC2C15" w:rsidP="00BC2C15"/>
    <w:p w:rsidR="00BC2C15" w:rsidRDefault="00BC2C15" w:rsidP="00BC2C15">
      <w:r>
        <w:rPr>
          <w:rFonts w:hint="eastAsia"/>
        </w:rPr>
        <w:t>编辑配置文件</w:t>
      </w:r>
      <w:r>
        <w:t xml:space="preserve"> /etc/config/dhcp，添加以下内容：</w:t>
      </w:r>
    </w:p>
    <w:p w:rsidR="00BC2C15" w:rsidRDefault="00BC2C15" w:rsidP="00BC2C15"/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 xml:space="preserve">config dnsmasq  </w:t>
      </w:r>
    </w:p>
    <w:p w:rsidR="00BC2C15" w:rsidRDefault="00BC2C15" w:rsidP="00BC2C15">
      <w:r>
        <w:t xml:space="preserve">    option cachesize '10000'   # 缓存条目数上限  </w:t>
      </w:r>
    </w:p>
    <w:p w:rsidR="00BC2C15" w:rsidRDefault="00BC2C15" w:rsidP="00BC2C15">
      <w:r>
        <w:t xml:space="preserve">    option localise_queries '1'  </w:t>
      </w:r>
    </w:p>
    <w:p w:rsidR="00BC2C15" w:rsidRDefault="00BC2C15" w:rsidP="00BC2C15">
      <w:r>
        <w:t xml:space="preserve">    option rebind_protection '1'</w:t>
      </w:r>
    </w:p>
    <w:p w:rsidR="00BC2C15" w:rsidRDefault="00BC2C15" w:rsidP="00BC2C15"/>
    <w:p w:rsidR="00BC2C15" w:rsidRDefault="00BC2C15" w:rsidP="00BC2C15"/>
    <w:p w:rsidR="00BC2C15" w:rsidRDefault="00BC2C15" w:rsidP="00BC2C15">
      <w:r>
        <w:rPr>
          <w:rFonts w:hint="eastAsia"/>
        </w:rPr>
        <w:t>保存后重启服务：</w:t>
      </w:r>
    </w:p>
    <w:p w:rsidR="00BC2C15" w:rsidRDefault="00BC2C15" w:rsidP="00BC2C15"/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>/etc/init.d/dnsmasq restart</w:t>
      </w:r>
    </w:p>
    <w:p w:rsidR="00BC2C15" w:rsidRDefault="00BC2C15" w:rsidP="00BC2C15"/>
    <w:p w:rsidR="00BC2C15" w:rsidRDefault="00BC2C15" w:rsidP="00BC2C15">
      <w:r>
        <w:t>3. 旁路由DNS集中管理</w:t>
      </w:r>
    </w:p>
    <w:p w:rsidR="00BC2C15" w:rsidRDefault="00BC2C15" w:rsidP="00BC2C15">
      <w:r>
        <w:rPr>
          <w:rFonts w:hint="eastAsia"/>
        </w:rPr>
        <w:t>配置方法</w:t>
      </w:r>
      <w:r>
        <w:rPr>
          <w:rFonts w:ascii="MS Gothic" w:eastAsia="MS Gothic" w:hAnsi="MS Gothic" w:cs="MS Gothic" w:hint="eastAsia"/>
        </w:rPr>
        <w:t>‌</w:t>
      </w:r>
      <w:r>
        <w:rPr>
          <w:rFonts w:ascii="宋体" w:eastAsia="宋体" w:hAnsi="宋体" w:cs="宋体" w:hint="eastAsia"/>
        </w:rPr>
        <w:t>：</w:t>
      </w:r>
    </w:p>
    <w:p w:rsidR="00BC2C15" w:rsidRDefault="00BC2C15" w:rsidP="00BC2C15">
      <w:r>
        <w:rPr>
          <w:rFonts w:hint="eastAsia"/>
        </w:rPr>
        <w:t>旁路由设置</w:t>
      </w:r>
      <w:r>
        <w:t>DNS指向公共服务器（如8.8.8.8）</w:t>
      </w:r>
    </w:p>
    <w:p w:rsidR="00BC2C15" w:rsidRDefault="00BC2C15" w:rsidP="00BC2C15">
      <w:r>
        <w:rPr>
          <w:rFonts w:hint="eastAsia"/>
        </w:rPr>
        <w:lastRenderedPageBreak/>
        <w:t>主路由</w:t>
      </w:r>
      <w:r>
        <w:t>DHCP分配旁路由IP作为网关和DNS服务器</w:t>
      </w:r>
    </w:p>
    <w:p w:rsidR="00BC2C15" w:rsidRDefault="00BC2C15" w:rsidP="00BC2C15">
      <w:r>
        <w:rPr>
          <w:rFonts w:hint="eastAsia"/>
        </w:rPr>
        <w:t>优点</w:t>
      </w:r>
      <w:r>
        <w:rPr>
          <w:rFonts w:ascii="MS Gothic" w:eastAsia="MS Gothic" w:hAnsi="MS Gothic" w:cs="MS Gothic" w:hint="eastAsia"/>
        </w:rPr>
        <w:t>‌</w:t>
      </w:r>
      <w:r>
        <w:rPr>
          <w:rFonts w:ascii="宋体" w:eastAsia="宋体" w:hAnsi="宋体" w:cs="宋体" w:hint="eastAsia"/>
        </w:rPr>
        <w:t>：统一管理缓存，避免重复查询</w:t>
      </w:r>
    </w:p>
    <w:p w:rsidR="00BC2C15" w:rsidRDefault="00BC2C15" w:rsidP="00BC2C15">
      <w:r>
        <w:rPr>
          <w:rFonts w:hint="eastAsia"/>
        </w:rPr>
        <w:t>二、</w:t>
      </w:r>
      <w:r>
        <w:t>HTTP/HTTPS代理缓存（Squid方案）</w:t>
      </w:r>
    </w:p>
    <w:p w:rsidR="00BC2C15" w:rsidRDefault="00BC2C15" w:rsidP="00BC2C15">
      <w:r>
        <w:t>1. 安装Squid</w:t>
      </w:r>
    </w:p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 xml:space="preserve">opkg update  </w:t>
      </w:r>
    </w:p>
    <w:p w:rsidR="00BC2C15" w:rsidRDefault="00BC2C15" w:rsidP="00BC2C15">
      <w:r>
        <w:t>opkg install squid libustream-openssl</w:t>
      </w:r>
    </w:p>
    <w:p w:rsidR="00BC2C15" w:rsidRDefault="00BC2C15" w:rsidP="00BC2C15"/>
    <w:p w:rsidR="00BC2C15" w:rsidRDefault="00BC2C15" w:rsidP="00BC2C15">
      <w:r>
        <w:t>2. 配置缓存目录</w:t>
      </w:r>
    </w:p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 xml:space="preserve">mkdir -p /mnt/squid/cache  </w:t>
      </w:r>
    </w:p>
    <w:p w:rsidR="00BC2C15" w:rsidRDefault="00BC2C15" w:rsidP="00BC2C15">
      <w:r>
        <w:t xml:space="preserve">chmod 777 /mnt/squid  </w:t>
      </w:r>
    </w:p>
    <w:p w:rsidR="00BC2C15" w:rsidRDefault="00BC2C15" w:rsidP="00BC2C15">
      <w:r>
        <w:t>squid -z   # 初始化缓存目录</w:t>
      </w:r>
    </w:p>
    <w:p w:rsidR="00BC2C15" w:rsidRDefault="00BC2C15" w:rsidP="00BC2C15"/>
    <w:p w:rsidR="00BC2C15" w:rsidRDefault="00BC2C15" w:rsidP="00BC2C15">
      <w:r>
        <w:t>3. SSL证书生成（可选）</w:t>
      </w:r>
    </w:p>
    <w:p w:rsidR="00BC2C15" w:rsidRDefault="00BC2C15" w:rsidP="00BC2C15"/>
    <w:p w:rsidR="00BC2C15" w:rsidRDefault="00BC2C15" w:rsidP="00BC2C15">
      <w:r>
        <w:rPr>
          <w:rFonts w:hint="eastAsia"/>
        </w:rPr>
        <w:t>生成自签名证书：</w:t>
      </w:r>
    </w:p>
    <w:p w:rsidR="00BC2C15" w:rsidRDefault="00BC2C15" w:rsidP="00BC2C15"/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 xml:space="preserve">openssl req -new -newkey rsa:2048 -sha256 -days 365 -nodes -x509 \  </w:t>
      </w:r>
    </w:p>
    <w:p w:rsidR="00BC2C15" w:rsidRDefault="00BC2C15" w:rsidP="00BC2C15">
      <w:r>
        <w:t xml:space="preserve">    -keyout /etc/squid/z.key -out /etc/squid/z.crt</w:t>
      </w:r>
    </w:p>
    <w:p w:rsidR="00BC2C15" w:rsidRDefault="00BC2C15" w:rsidP="00BC2C15"/>
    <w:p w:rsidR="00BC2C15" w:rsidRDefault="00BC2C15" w:rsidP="00BC2C15">
      <w:r>
        <w:t>4. 修改Squid配置</w:t>
      </w:r>
    </w:p>
    <w:p w:rsidR="00BC2C15" w:rsidRDefault="00BC2C15" w:rsidP="00BC2C15"/>
    <w:p w:rsidR="00BC2C15" w:rsidRDefault="00BC2C15" w:rsidP="00BC2C15">
      <w:r>
        <w:rPr>
          <w:rFonts w:hint="eastAsia"/>
        </w:rPr>
        <w:t>编辑</w:t>
      </w:r>
      <w:r>
        <w:t xml:space="preserve"> /etc/squid/squid.conf：</w:t>
      </w:r>
    </w:p>
    <w:p w:rsidR="00BC2C15" w:rsidRDefault="00BC2C15" w:rsidP="00BC2C15"/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 xml:space="preserve">http_port 192.168.1.233:3131   # 代理监听端口  </w:t>
      </w:r>
    </w:p>
    <w:p w:rsidR="00BC2C15" w:rsidRDefault="00BC2C15" w:rsidP="00BC2C15">
      <w:r>
        <w:t>cache_dir ufs /mnt/squid/cache 1000 16 256  # 缓存路径与大小</w:t>
      </w:r>
    </w:p>
    <w:p w:rsidR="00BC2C15" w:rsidRDefault="00BC2C15" w:rsidP="00BC2C15"/>
    <w:p w:rsidR="00BC2C15" w:rsidRDefault="00BC2C15" w:rsidP="00BC2C15"/>
    <w:p w:rsidR="00BC2C15" w:rsidRDefault="00BC2C15" w:rsidP="00BC2C15">
      <w:r>
        <w:rPr>
          <w:rFonts w:hint="eastAsia"/>
        </w:rPr>
        <w:t>重启服务生效：</w:t>
      </w:r>
    </w:p>
    <w:p w:rsidR="00BC2C15" w:rsidRDefault="00BC2C15" w:rsidP="00BC2C15"/>
    <w:p w:rsidR="00BC2C15" w:rsidRDefault="00BC2C15" w:rsidP="00BC2C15">
      <w:r>
        <w:t>bash</w:t>
      </w:r>
    </w:p>
    <w:p w:rsidR="00BC2C15" w:rsidRDefault="00BC2C15" w:rsidP="00BC2C15">
      <w:r>
        <w:t>Copy Code</w:t>
      </w:r>
    </w:p>
    <w:p w:rsidR="00BC2C15" w:rsidRDefault="00BC2C15" w:rsidP="00BC2C15">
      <w:r>
        <w:t>/etc/init.d/squid restart</w:t>
      </w:r>
    </w:p>
    <w:p w:rsidR="00BC2C15" w:rsidRDefault="00BC2C15" w:rsidP="00BC2C15"/>
    <w:p w:rsidR="00BC2C15" w:rsidRDefault="00BC2C15" w:rsidP="00BC2C15">
      <w:r>
        <w:rPr>
          <w:rFonts w:hint="eastAsia"/>
        </w:rPr>
        <w:t>三、系统级缓存优化</w:t>
      </w:r>
    </w:p>
    <w:p w:rsidR="00BC2C15" w:rsidRDefault="00BC2C15" w:rsidP="00BC2C15">
      <w:r>
        <w:t>1. 增加SWAP分区（内存不足时使用）</w:t>
      </w:r>
    </w:p>
    <w:p w:rsidR="00BC2C15" w:rsidRDefault="00BC2C15" w:rsidP="00BC2C15">
      <w:r>
        <w:t>bash</w:t>
      </w:r>
    </w:p>
    <w:p w:rsidR="00BC2C15" w:rsidRDefault="00BC2C15" w:rsidP="00BC2C15">
      <w:r>
        <w:lastRenderedPageBreak/>
        <w:t>Copy Code</w:t>
      </w:r>
    </w:p>
    <w:p w:rsidR="00BC2C15" w:rsidRDefault="00BC2C15" w:rsidP="00BC2C15">
      <w:r>
        <w:t xml:space="preserve">opkg install swap-utils  </w:t>
      </w:r>
    </w:p>
    <w:p w:rsidR="00BC2C15" w:rsidRDefault="00BC2C15" w:rsidP="00BC2C15">
      <w:r>
        <w:t xml:space="preserve">dd if=/dev/zero of=/overlay/swapfile bs=1M count=512  </w:t>
      </w:r>
    </w:p>
    <w:p w:rsidR="00BC2C15" w:rsidRDefault="00BC2C15" w:rsidP="00BC2C15">
      <w:r>
        <w:t xml:space="preserve">mkswap /overlay/swapfile  </w:t>
      </w:r>
    </w:p>
    <w:p w:rsidR="00BC2C15" w:rsidRDefault="00BC2C15" w:rsidP="00BC2C15">
      <w:r>
        <w:t>swapon /overlay/swapfile</w:t>
      </w:r>
    </w:p>
    <w:p w:rsidR="00BC2C15" w:rsidRDefault="00BC2C15" w:rsidP="00BC2C15"/>
    <w:p w:rsidR="00BC2C15" w:rsidRDefault="00BC2C15" w:rsidP="00BC2C15">
      <w:r>
        <w:rPr>
          <w:rFonts w:hint="eastAsia"/>
        </w:rPr>
        <w:t>四、注意事项</w:t>
      </w:r>
    </w:p>
    <w:p w:rsidR="00BC2C15" w:rsidRDefault="00BC2C15" w:rsidP="00BC2C15"/>
    <w:p w:rsidR="00BC2C15" w:rsidRDefault="00BC2C15" w:rsidP="00BC2C15">
      <w:r>
        <w:rPr>
          <w:rFonts w:hint="eastAsia"/>
        </w:rPr>
        <w:t>存储路径</w:t>
      </w:r>
      <w:r>
        <w:rPr>
          <w:rFonts w:ascii="MS Gothic" w:eastAsia="MS Gothic" w:hAnsi="MS Gothic" w:cs="MS Gothic" w:hint="eastAsia"/>
        </w:rPr>
        <w:t>‌</w:t>
      </w:r>
    </w:p>
    <w:p w:rsidR="00BC2C15" w:rsidRDefault="00BC2C15" w:rsidP="00BC2C15"/>
    <w:p w:rsidR="00BC2C15" w:rsidRDefault="00BC2C15" w:rsidP="00BC2C15">
      <w:r>
        <w:rPr>
          <w:rFonts w:hint="eastAsia"/>
        </w:rPr>
        <w:t>缓存目录建议挂载外置硬盘（如</w:t>
      </w:r>
      <w:r>
        <w:t>USB硬盘），避免占用系统分区</w:t>
      </w:r>
    </w:p>
    <w:p w:rsidR="00BC2C15" w:rsidRDefault="00BC2C15" w:rsidP="00BC2C15">
      <w:r>
        <w:rPr>
          <w:rFonts w:hint="eastAsia"/>
        </w:rPr>
        <w:t>确保目录权限设置为可读写（示例中</w:t>
      </w:r>
      <w:r>
        <w:t>chmod 777）</w:t>
      </w:r>
    </w:p>
    <w:p w:rsidR="00BC2C15" w:rsidRDefault="00BC2C15" w:rsidP="00BC2C15"/>
    <w:p w:rsidR="00BC2C15" w:rsidRDefault="00BC2C15" w:rsidP="00BC2C15">
      <w:r>
        <w:rPr>
          <w:rFonts w:hint="eastAsia"/>
        </w:rPr>
        <w:t>网络拓扑</w:t>
      </w:r>
      <w:r>
        <w:rPr>
          <w:rFonts w:ascii="MS Gothic" w:eastAsia="MS Gothic" w:hAnsi="MS Gothic" w:cs="MS Gothic" w:hint="eastAsia"/>
        </w:rPr>
        <w:t>‌</w:t>
      </w:r>
    </w:p>
    <w:p w:rsidR="00BC2C15" w:rsidRDefault="00BC2C15" w:rsidP="00BC2C15"/>
    <w:p w:rsidR="00BC2C15" w:rsidRDefault="00BC2C15" w:rsidP="00BC2C15">
      <w:r>
        <w:rPr>
          <w:rFonts w:hint="eastAsia"/>
        </w:rPr>
        <w:t>旁路由模式需保证主</w:t>
      </w:r>
      <w:r>
        <w:t>/旁路由在同一IP网段</w:t>
      </w:r>
    </w:p>
    <w:p w:rsidR="00BC2C15" w:rsidRDefault="00BC2C15" w:rsidP="00BC2C15">
      <w:r>
        <w:rPr>
          <w:rFonts w:hint="eastAsia"/>
        </w:rPr>
        <w:t>避免配置错误导致网络环路</w:t>
      </w:r>
    </w:p>
    <w:p w:rsidR="00BC2C15" w:rsidRDefault="00BC2C15" w:rsidP="00BC2C15"/>
    <w:p w:rsidR="00BC2C15" w:rsidRDefault="00BC2C15" w:rsidP="00BC2C15">
      <w:r>
        <w:rPr>
          <w:rFonts w:hint="eastAsia"/>
        </w:rPr>
        <w:t>适用场景</w:t>
      </w:r>
      <w:r>
        <w:rPr>
          <w:rFonts w:ascii="MS Gothic" w:eastAsia="MS Gothic" w:hAnsi="MS Gothic" w:cs="MS Gothic" w:hint="eastAsia"/>
        </w:rPr>
        <w:t>‌</w:t>
      </w:r>
    </w:p>
    <w:p w:rsidR="00BC2C15" w:rsidRDefault="00BC2C15" w:rsidP="00BC2C15"/>
    <w:p w:rsidR="00BC2C15" w:rsidRDefault="00BC2C15" w:rsidP="00BC2C15">
      <w:r>
        <w:t>DNS缓存</w:t>
      </w:r>
      <w:r>
        <w:rPr>
          <w:rFonts w:ascii="MS Gothic" w:eastAsia="MS Gothic" w:hAnsi="MS Gothic" w:cs="MS Gothic" w:hint="eastAsia"/>
        </w:rPr>
        <w:t>‌</w:t>
      </w:r>
      <w:r>
        <w:t>：提升域名解析速度，减少外网查询</w:t>
      </w:r>
    </w:p>
    <w:p w:rsidR="00BC2C15" w:rsidRDefault="00BC2C15" w:rsidP="00BC2C15">
      <w:r>
        <w:t>Squid代理</w:t>
      </w:r>
      <w:r>
        <w:rPr>
          <w:rFonts w:ascii="MS Gothic" w:eastAsia="MS Gothic" w:hAnsi="MS Gothic" w:cs="MS Gothic" w:hint="eastAsia"/>
        </w:rPr>
        <w:t>‌</w:t>
      </w:r>
      <w:r>
        <w:t>：适合内网多设备共享高频内容（如软件更新包、视频资源）</w:t>
      </w:r>
    </w:p>
    <w:p w:rsidR="00BC2C15" w:rsidRDefault="00BC2C15" w:rsidP="00BC2C15"/>
    <w:p w:rsidR="00BC2C15" w:rsidRDefault="00BC2C15" w:rsidP="00BC2C15">
      <w:r>
        <w:rPr>
          <w:rFonts w:hint="eastAsia"/>
        </w:rPr>
        <w:t>技术参考</w:t>
      </w:r>
      <w:r>
        <w:rPr>
          <w:rFonts w:ascii="MS Gothic" w:eastAsia="MS Gothic" w:hAnsi="MS Gothic" w:cs="MS Gothic" w:hint="eastAsia"/>
        </w:rPr>
        <w:t>‌</w:t>
      </w:r>
    </w:p>
    <w:p w:rsidR="00BC2C15" w:rsidRDefault="00BC2C15" w:rsidP="00BC2C15"/>
    <w:p w:rsidR="00BC2C15" w:rsidRDefault="00BC2C15" w:rsidP="00BC2C15">
      <w:r>
        <w:t>OpenWrt官方文档：https://openwrt.org</w:t>
      </w:r>
    </w:p>
    <w:p w:rsidR="00BC2C15" w:rsidRDefault="00BC2C15" w:rsidP="00BC2C15">
      <w:r>
        <w:t>Squid代理手册：http://www.squid-cache.org</w:t>
      </w:r>
    </w:p>
    <w:p w:rsidR="00BC2C15" w:rsidRDefault="00BC2C15" w:rsidP="00BC2C15">
      <w:r>
        <w:rPr>
          <w:rFonts w:hint="eastAsia"/>
        </w:rPr>
        <w:t>格式说明</w:t>
      </w:r>
    </w:p>
    <w:p w:rsidR="00BC2C15" w:rsidRDefault="00BC2C15" w:rsidP="00BC2C15">
      <w:r>
        <w:rPr>
          <w:rFonts w:hint="eastAsia"/>
        </w:rPr>
        <w:t>代码块</w:t>
      </w:r>
      <w:r>
        <w:rPr>
          <w:rFonts w:ascii="MS Gothic" w:eastAsia="MS Gothic" w:hAnsi="MS Gothic" w:cs="MS Gothic" w:hint="eastAsia"/>
        </w:rPr>
        <w:t>‌</w:t>
      </w:r>
      <w:r>
        <w:rPr>
          <w:rFonts w:ascii="宋体" w:eastAsia="宋体" w:hAnsi="宋体" w:cs="宋体" w:hint="eastAsia"/>
        </w:rPr>
        <w:t>：使用等宽字体（如</w:t>
      </w:r>
      <w:r>
        <w:t>Consolas）显示命令，保留缩进</w:t>
      </w:r>
    </w:p>
    <w:p w:rsidR="00BC2C15" w:rsidRDefault="00BC2C15" w:rsidP="00BC2C15">
      <w:r>
        <w:rPr>
          <w:rFonts w:hint="eastAsia"/>
        </w:rPr>
        <w:t>标题层级</w:t>
      </w:r>
      <w:r>
        <w:rPr>
          <w:rFonts w:ascii="MS Gothic" w:eastAsia="MS Gothic" w:hAnsi="MS Gothic" w:cs="MS Gothic" w:hint="eastAsia"/>
        </w:rPr>
        <w:t>‌</w:t>
      </w:r>
      <w:r>
        <w:rPr>
          <w:rFonts w:ascii="宋体" w:eastAsia="宋体" w:hAnsi="宋体" w:cs="宋体" w:hint="eastAsia"/>
        </w:rPr>
        <w:t>：通过字号区分章节（建议：主标题</w:t>
      </w:r>
      <w:r>
        <w:t>18pt，子标题14pt加粗）</w:t>
      </w:r>
    </w:p>
    <w:p w:rsidR="00BC2C15" w:rsidRDefault="00BC2C15" w:rsidP="00BC2C15">
      <w:r>
        <w:rPr>
          <w:rFonts w:hint="eastAsia"/>
        </w:rPr>
        <w:t>注释</w:t>
      </w:r>
      <w:r>
        <w:rPr>
          <w:rFonts w:ascii="MS Gothic" w:eastAsia="MS Gothic" w:hAnsi="MS Gothic" w:cs="MS Gothic" w:hint="eastAsia"/>
        </w:rPr>
        <w:t>‌</w:t>
      </w:r>
      <w:r>
        <w:rPr>
          <w:rFonts w:ascii="宋体" w:eastAsia="宋体" w:hAnsi="宋体" w:cs="宋体" w:hint="eastAsia"/>
        </w:rPr>
        <w:t>：灰色斜体标注（如</w:t>
      </w:r>
      <w:r>
        <w:t># 缓存条目数上限）</w:t>
      </w:r>
    </w:p>
    <w:p w:rsidR="00BC2C15" w:rsidRDefault="00BC2C15" w:rsidP="00BC2C15">
      <w:r>
        <w:rPr>
          <w:rFonts w:hint="eastAsia"/>
        </w:rPr>
        <w:t>符号列表</w:t>
      </w:r>
      <w:r>
        <w:rPr>
          <w:rFonts w:ascii="MS Gothic" w:eastAsia="MS Gothic" w:hAnsi="MS Gothic" w:cs="MS Gothic" w:hint="eastAsia"/>
        </w:rPr>
        <w:t>‌</w:t>
      </w:r>
      <w:r>
        <w:rPr>
          <w:rFonts w:ascii="宋体" w:eastAsia="宋体" w:hAnsi="宋体" w:cs="宋体" w:hint="eastAsia"/>
        </w:rPr>
        <w:t>：使用●或</w:t>
      </w:r>
      <w:r>
        <w:t>-提高可读性</w:t>
      </w:r>
    </w:p>
    <w:p w:rsidR="00BC2C15" w:rsidRDefault="00BC2C15" w:rsidP="00BC2C15"/>
    <w:p w:rsidR="00304C9D" w:rsidRDefault="00BC2C15" w:rsidP="00BC2C15">
      <w:r>
        <w:rPr>
          <w:rFonts w:hint="eastAsia"/>
        </w:rPr>
        <w:t>直接复制到</w:t>
      </w:r>
      <w:r>
        <w:t>Word后，可通过「开始」-「样式」快速调整标题格式。</w:t>
      </w:r>
    </w:p>
    <w:sectPr w:rsidR="0030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15"/>
    <w:rsid w:val="00304C9D"/>
    <w:rsid w:val="00343BBC"/>
    <w:rsid w:val="00B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8885"/>
  <w15:chartTrackingRefBased/>
  <w15:docId w15:val="{D98B8656-0CA9-4667-9CF1-BC91910A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2025-04-20T12:22:00Z</dcterms:created>
  <dcterms:modified xsi:type="dcterms:W3CDTF">2025-04-20T13:23:00Z</dcterms:modified>
</cp:coreProperties>
</file>